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890">
      <w:pPr>
        <w:rPr>
          <w:sz w:val="28"/>
          <w:szCs w:val="28"/>
        </w:rPr>
      </w:pPr>
      <w:r w:rsidRPr="009F7890">
        <w:rPr>
          <w:sz w:val="28"/>
          <w:szCs w:val="28"/>
        </w:rPr>
        <w:t>Lekcja 7: Sygnalizacja, czyli rowerowy kierunkowskaz</w:t>
      </w:r>
      <w:r w:rsidR="00E8402C">
        <w:rPr>
          <w:sz w:val="28"/>
          <w:szCs w:val="28"/>
        </w:rPr>
        <w:t>.</w:t>
      </w:r>
    </w:p>
    <w:p w:rsidR="009F7890" w:rsidRPr="009F7890" w:rsidRDefault="009F7890">
      <w:pPr>
        <w:rPr>
          <w:sz w:val="28"/>
          <w:szCs w:val="28"/>
        </w:rPr>
      </w:pPr>
    </w:p>
    <w:p w:rsidR="009F7890" w:rsidRPr="009F7890" w:rsidRDefault="009F7890">
      <w:pPr>
        <w:rPr>
          <w:rFonts w:cstheme="minorHAnsi"/>
        </w:rPr>
      </w:pPr>
      <w:r w:rsidRPr="009F7890">
        <w:rPr>
          <w:rFonts w:cstheme="minorHAnsi"/>
        </w:rPr>
        <w:t>Sygnalizowanie rowerzysty zamiaru skrętu, to bardzo ważny element warunkujący bezpieczeństwo na drodze rowerzysty. Każdy rowerzysta powinien sygnalizować taki zamiar odpowiednio wcześnie, i wyraźnie tak aby każdy uczestnik ruchu mógł zaobserwować co zamierza zrobić rowerzysta</w:t>
      </w:r>
      <w:r w:rsidR="000A7BA3">
        <w:rPr>
          <w:rFonts w:cstheme="minorHAnsi"/>
        </w:rPr>
        <w:t xml:space="preserve"> na drodze</w:t>
      </w:r>
      <w:r w:rsidRPr="009F7890">
        <w:rPr>
          <w:rFonts w:cstheme="minorHAnsi"/>
        </w:rPr>
        <w:t>.</w:t>
      </w:r>
    </w:p>
    <w:p w:rsidR="009F7890" w:rsidRPr="009F7890" w:rsidRDefault="009F7890" w:rsidP="009F7890">
      <w:pPr>
        <w:spacing w:after="326" w:line="240" w:lineRule="auto"/>
        <w:jc w:val="both"/>
        <w:textAlignment w:val="baseline"/>
        <w:rPr>
          <w:rFonts w:eastAsia="Times New Roman" w:cstheme="minorHAnsi"/>
          <w:color w:val="2B2B2B"/>
        </w:rPr>
      </w:pPr>
      <w:r w:rsidRPr="009F7890">
        <w:rPr>
          <w:rFonts w:eastAsia="Times New Roman" w:cstheme="minorHAnsi"/>
          <w:color w:val="2B2B2B"/>
        </w:rPr>
        <w:t>Poniżej trzy podstawowe sygnały:</w:t>
      </w:r>
    </w:p>
    <w:p w:rsidR="00607964" w:rsidRDefault="009F7890" w:rsidP="0060796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2B2B2B"/>
        </w:rPr>
      </w:pPr>
      <w:r w:rsidRPr="00ED1784">
        <w:rPr>
          <w:rFonts w:eastAsia="Times New Roman" w:cstheme="minorHAnsi"/>
          <w:b/>
          <w:bCs/>
          <w:color w:val="1F497D" w:themeColor="text2"/>
        </w:rPr>
        <w:t>Skręt w</w:t>
      </w:r>
      <w:r w:rsidRPr="00ED1784">
        <w:rPr>
          <w:rFonts w:eastAsia="Times New Roman" w:cstheme="minorHAnsi"/>
          <w:color w:val="1F497D" w:themeColor="text2"/>
        </w:rPr>
        <w:t> </w:t>
      </w:r>
      <w:r w:rsidRPr="00ED1784">
        <w:rPr>
          <w:rFonts w:eastAsia="Times New Roman" w:cstheme="minorHAnsi"/>
          <w:b/>
          <w:bCs/>
          <w:color w:val="1F497D" w:themeColor="text2"/>
        </w:rPr>
        <w:t>lewo</w:t>
      </w:r>
      <w:r w:rsidRPr="00607964">
        <w:rPr>
          <w:rFonts w:eastAsia="Times New Roman" w:cstheme="minorHAnsi"/>
          <w:color w:val="2B2B2B"/>
        </w:rPr>
        <w:t> – wyciągamy lewe ramię i utrzymujemy je prosto w kierunku skrętu, równolegle do drogi.</w:t>
      </w:r>
      <w:r w:rsidR="00607964">
        <w:rPr>
          <w:rFonts w:eastAsia="Times New Roman" w:cstheme="minorHAnsi"/>
          <w:color w:val="2B2B2B"/>
        </w:rPr>
        <w:t>(rys 1)</w:t>
      </w:r>
    </w:p>
    <w:p w:rsidR="00607964" w:rsidRDefault="009F7890" w:rsidP="0060796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2B2B2B"/>
        </w:rPr>
      </w:pPr>
      <w:r w:rsidRPr="00ED1784">
        <w:rPr>
          <w:rFonts w:eastAsia="Times New Roman" w:cstheme="minorHAnsi"/>
          <w:b/>
          <w:bCs/>
          <w:color w:val="1F497D" w:themeColor="text2"/>
        </w:rPr>
        <w:t>Skręt w</w:t>
      </w:r>
      <w:r w:rsidRPr="00ED1784">
        <w:rPr>
          <w:rFonts w:eastAsia="Times New Roman" w:cstheme="minorHAnsi"/>
          <w:color w:val="1F497D" w:themeColor="text2"/>
        </w:rPr>
        <w:t> </w:t>
      </w:r>
      <w:r w:rsidRPr="00ED1784">
        <w:rPr>
          <w:rFonts w:eastAsia="Times New Roman" w:cstheme="minorHAnsi"/>
          <w:b/>
          <w:bCs/>
          <w:color w:val="1F497D" w:themeColor="text2"/>
        </w:rPr>
        <w:t>prawo</w:t>
      </w:r>
      <w:r w:rsidRPr="00607964">
        <w:rPr>
          <w:rFonts w:eastAsia="Times New Roman" w:cstheme="minorHAnsi"/>
          <w:color w:val="2B2B2B"/>
        </w:rPr>
        <w:t> – wyciągamy prawe ramię i utrzymujemy je prosto w kierunku skrętu, równolegle do drogi.</w:t>
      </w:r>
      <w:r w:rsidR="00607964">
        <w:rPr>
          <w:rFonts w:eastAsia="Times New Roman" w:cstheme="minorHAnsi"/>
          <w:color w:val="2B2B2B"/>
        </w:rPr>
        <w:t>(rys 2)</w:t>
      </w:r>
    </w:p>
    <w:p w:rsidR="009F7890" w:rsidRPr="00607964" w:rsidRDefault="009F7890" w:rsidP="0060796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2B2B2B"/>
        </w:rPr>
      </w:pPr>
      <w:r w:rsidRPr="00ED1784">
        <w:rPr>
          <w:rFonts w:eastAsia="Times New Roman" w:cstheme="minorHAnsi"/>
          <w:b/>
          <w:bCs/>
          <w:color w:val="1F497D" w:themeColor="text2"/>
        </w:rPr>
        <w:t>Zatrzymywanie,</w:t>
      </w:r>
      <w:r w:rsidRPr="00ED1784">
        <w:rPr>
          <w:rFonts w:eastAsia="Times New Roman" w:cstheme="minorHAnsi"/>
          <w:color w:val="1F497D" w:themeColor="text2"/>
        </w:rPr>
        <w:t> </w:t>
      </w:r>
      <w:r w:rsidRPr="00ED1784">
        <w:rPr>
          <w:rFonts w:eastAsia="Times New Roman" w:cstheme="minorHAnsi"/>
          <w:b/>
          <w:bCs/>
          <w:color w:val="1F497D" w:themeColor="text2"/>
        </w:rPr>
        <w:t>zwalnianie</w:t>
      </w:r>
      <w:r w:rsidRPr="00607964">
        <w:rPr>
          <w:rFonts w:eastAsia="Times New Roman" w:cstheme="minorHAnsi"/>
          <w:color w:val="2B2B2B"/>
        </w:rPr>
        <w:t> – Rozszerzamy palce u dłoni i trzymamy rękę równolegle do drogi, z dłonią skierowaną w dół. Następnie lekko falujemy ręką.</w:t>
      </w:r>
      <w:r w:rsidR="00607964">
        <w:rPr>
          <w:rFonts w:eastAsia="Times New Roman" w:cstheme="minorHAnsi"/>
          <w:color w:val="2B2B2B"/>
        </w:rPr>
        <w:t>(rys 3)</w:t>
      </w:r>
    </w:p>
    <w:p w:rsidR="009F7890" w:rsidRDefault="009F7890">
      <w:pPr>
        <w:rPr>
          <w:rFonts w:cstheme="minorHAnsi"/>
        </w:rPr>
      </w:pPr>
    </w:p>
    <w:p w:rsidR="00607964" w:rsidRPr="00607964" w:rsidRDefault="00607964" w:rsidP="00607964">
      <w:pPr>
        <w:spacing w:after="0" w:line="240" w:lineRule="auto"/>
        <w:rPr>
          <w:rFonts w:ascii="Tahoma" w:eastAsia="Times New Roman" w:hAnsi="Tahoma" w:cs="Tahoma"/>
          <w:color w:val="444444"/>
        </w:rPr>
      </w:pPr>
      <w:r>
        <w:rPr>
          <w:rFonts w:ascii="Tahoma" w:eastAsia="Times New Roman" w:hAnsi="Tahoma" w:cs="Tahoma"/>
          <w:noProof/>
          <w:color w:val="444444"/>
        </w:rPr>
        <w:drawing>
          <wp:inline distT="0" distB="0" distL="0" distR="0">
            <wp:extent cx="4967018" cy="1733909"/>
            <wp:effectExtent l="19050" t="0" r="5032" b="0"/>
            <wp:docPr id="1" name="Obraz 1" descr="https://www.ageme.pl/wp-content/uploads/2019/05/Projekt-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me.pl/wp-content/uploads/2019/05/Projekt-bez-tytu%C5%82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9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018" cy="17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4" w:rsidRDefault="00607964" w:rsidP="00607964">
      <w:pPr>
        <w:numPr>
          <w:ilvl w:val="0"/>
          <w:numId w:val="2"/>
        </w:numPr>
        <w:spacing w:before="100" w:beforeAutospacing="1" w:after="100" w:afterAutospacing="1" w:line="136" w:lineRule="atLeast"/>
        <w:ind w:left="0"/>
        <w:rPr>
          <w:rFonts w:ascii="Tahoma" w:eastAsia="Times New Roman" w:hAnsi="Tahoma" w:cs="Tahoma"/>
          <w:color w:val="444444"/>
          <w:sz w:val="18"/>
          <w:szCs w:val="18"/>
        </w:rPr>
      </w:pPr>
      <w:r>
        <w:rPr>
          <w:rFonts w:ascii="Tahoma" w:eastAsia="Times New Roman" w:hAnsi="Tahoma" w:cs="Tahoma"/>
          <w:color w:val="444444"/>
          <w:sz w:val="18"/>
          <w:szCs w:val="18"/>
        </w:rPr>
        <w:t xml:space="preserve">      Rys 1                                       Rys 2                                      Rys 3    </w:t>
      </w:r>
    </w:p>
    <w:p w:rsidR="00ED1784" w:rsidRPr="00ED1784" w:rsidRDefault="00ED1784" w:rsidP="00ED1784">
      <w:pPr>
        <w:spacing w:before="100" w:beforeAutospacing="1" w:after="100" w:afterAutospacing="1" w:line="136" w:lineRule="atLeast"/>
        <w:rPr>
          <w:rFonts w:eastAsia="Times New Roman" w:cstheme="minorHAnsi"/>
          <w:color w:val="FF0000"/>
          <w:sz w:val="28"/>
          <w:szCs w:val="28"/>
        </w:rPr>
      </w:pPr>
      <w:r w:rsidRPr="00ED1784">
        <w:rPr>
          <w:rFonts w:eastAsia="Times New Roman" w:cstheme="minorHAnsi"/>
          <w:color w:val="FF0000"/>
          <w:sz w:val="28"/>
          <w:szCs w:val="28"/>
        </w:rPr>
        <w:t>Zapamiętaj!!</w:t>
      </w:r>
    </w:p>
    <w:p w:rsidR="00ED1784" w:rsidRPr="00ED1784" w:rsidRDefault="00ED1784" w:rsidP="00ED1784">
      <w:pPr>
        <w:spacing w:before="100" w:beforeAutospacing="1" w:after="100" w:afterAutospacing="1" w:line="136" w:lineRule="atLeast"/>
        <w:rPr>
          <w:rFonts w:eastAsia="Times New Roman" w:cstheme="minorHAnsi"/>
          <w:color w:val="FF0000"/>
          <w:sz w:val="28"/>
          <w:szCs w:val="28"/>
        </w:rPr>
      </w:pPr>
      <w:r w:rsidRPr="00ED1784">
        <w:rPr>
          <w:rFonts w:eastAsia="Times New Roman" w:cstheme="minorHAnsi"/>
          <w:color w:val="FF0000"/>
          <w:sz w:val="28"/>
          <w:szCs w:val="28"/>
        </w:rPr>
        <w:t>- Rozpocznij sygnalizowanie zamiaru skrętu odpowiednio wcześnie jakieś 100 m przed skrętem.</w:t>
      </w:r>
    </w:p>
    <w:p w:rsidR="00ED1784" w:rsidRPr="00ED1784" w:rsidRDefault="00ED1784" w:rsidP="00ED1784">
      <w:pPr>
        <w:spacing w:before="100" w:beforeAutospacing="1" w:after="100" w:afterAutospacing="1" w:line="136" w:lineRule="atLeast"/>
        <w:rPr>
          <w:rFonts w:eastAsia="Times New Roman" w:cstheme="minorHAnsi"/>
          <w:color w:val="FF0000"/>
          <w:sz w:val="28"/>
          <w:szCs w:val="28"/>
        </w:rPr>
      </w:pPr>
      <w:r w:rsidRPr="00ED1784">
        <w:rPr>
          <w:rFonts w:eastAsia="Times New Roman" w:cstheme="minorHAnsi"/>
          <w:color w:val="FF0000"/>
          <w:sz w:val="28"/>
          <w:szCs w:val="28"/>
        </w:rPr>
        <w:t>- Zanim wykonasz jakikolwiek ruch skontroluj dokładnie czy możesz wykonać manewr na drodze i wyraźnie zasygnalizuj zamiar skrętu.</w:t>
      </w:r>
    </w:p>
    <w:p w:rsidR="00ED1784" w:rsidRPr="00607964" w:rsidRDefault="00ED1784" w:rsidP="00ED1784">
      <w:pPr>
        <w:spacing w:before="100" w:beforeAutospacing="1" w:after="100" w:afterAutospacing="1" w:line="136" w:lineRule="atLeast"/>
        <w:rPr>
          <w:rFonts w:eastAsia="Times New Roman" w:cstheme="minorHAnsi"/>
          <w:color w:val="FF0000"/>
          <w:sz w:val="28"/>
          <w:szCs w:val="28"/>
        </w:rPr>
      </w:pPr>
      <w:r w:rsidRPr="00ED1784">
        <w:rPr>
          <w:rFonts w:eastAsia="Times New Roman" w:cstheme="minorHAnsi"/>
          <w:color w:val="FF0000"/>
          <w:sz w:val="28"/>
          <w:szCs w:val="28"/>
        </w:rPr>
        <w:t>- W bardzo trudnych manewrach i sytuacjach na drodze lepiej trzymaj obie ręce na kierownicy zamiast zbyt długo sygnalizować manewr.</w:t>
      </w:r>
    </w:p>
    <w:p w:rsidR="009F7890" w:rsidRPr="009F7890" w:rsidRDefault="009F7890">
      <w:pPr>
        <w:rPr>
          <w:rFonts w:cstheme="minorHAnsi"/>
        </w:rPr>
      </w:pPr>
      <w:hyperlink r:id="rId6" w:history="1">
        <w:r>
          <w:rPr>
            <w:rStyle w:val="Hipercze"/>
          </w:rPr>
          <w:t>https://www.youtube.com/wat</w:t>
        </w:r>
        <w:r>
          <w:rPr>
            <w:rStyle w:val="Hipercze"/>
          </w:rPr>
          <w:t>c</w:t>
        </w:r>
        <w:r>
          <w:rPr>
            <w:rStyle w:val="Hipercze"/>
          </w:rPr>
          <w:t>h?v=ZNvivx7WuMk</w:t>
        </w:r>
      </w:hyperlink>
    </w:p>
    <w:sectPr w:rsidR="009F7890" w:rsidRPr="009F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4EF9"/>
    <w:multiLevelType w:val="multilevel"/>
    <w:tmpl w:val="CF9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D67D0"/>
    <w:multiLevelType w:val="multilevel"/>
    <w:tmpl w:val="9BA0F4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>
    <w:useFELayout/>
  </w:compat>
  <w:rsids>
    <w:rsidRoot w:val="009F7890"/>
    <w:rsid w:val="000A7BA3"/>
    <w:rsid w:val="00607964"/>
    <w:rsid w:val="007E3A41"/>
    <w:rsid w:val="009F7890"/>
    <w:rsid w:val="00E8402C"/>
    <w:rsid w:val="00ED1784"/>
    <w:rsid w:val="00F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78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78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96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E3A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vivx7Wu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dcterms:created xsi:type="dcterms:W3CDTF">2020-03-31T08:18:00Z</dcterms:created>
  <dcterms:modified xsi:type="dcterms:W3CDTF">2020-03-31T10:06:00Z</dcterms:modified>
</cp:coreProperties>
</file>